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557"/>
      </w:tblGrid>
      <w:tr w:rsidR="008E0DE3" w:rsidRPr="008E0DE3" w14:paraId="0920BD99" w14:textId="77777777" w:rsidTr="005E002E"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6A736" w14:textId="77777777" w:rsidR="008E0DE3" w:rsidRPr="008E0DE3" w:rsidRDefault="008E0DE3">
            <w:pPr>
              <w:jc w:val="center"/>
              <w:rPr>
                <w:rFonts w:ascii="Century Gothic" w:eastAsia="Times New Roman" w:hAnsi="Century Gothic" w:cs="Calibri"/>
                <w:b/>
                <w:sz w:val="20"/>
                <w:szCs w:val="20"/>
              </w:rPr>
            </w:pPr>
            <w:r w:rsidRPr="008E0DE3">
              <w:rPr>
                <w:rFonts w:ascii="Century Gothic" w:hAnsi="Century Gothic" w:cs="Calibri"/>
                <w:b/>
                <w:sz w:val="20"/>
                <w:szCs w:val="20"/>
              </w:rPr>
              <w:t>OBRAZAC</w:t>
            </w:r>
          </w:p>
          <w:p w14:paraId="24A99B2F" w14:textId="77777777" w:rsidR="008E0DE3" w:rsidRPr="008E0DE3" w:rsidRDefault="008E0DE3">
            <w:pPr>
              <w:jc w:val="center"/>
              <w:rPr>
                <w:rFonts w:ascii="Century Gothic" w:eastAsia="Trebuchet MS" w:hAnsi="Century Gothic" w:cs="Calibri"/>
                <w:b/>
                <w:sz w:val="20"/>
                <w:szCs w:val="20"/>
                <w:lang w:val="bs-Latn"/>
              </w:rPr>
            </w:pPr>
            <w:r w:rsidRPr="008E0DE3">
              <w:rPr>
                <w:rFonts w:ascii="Century Gothic" w:hAnsi="Century Gothic" w:cs="Calibri"/>
                <w:b/>
                <w:sz w:val="20"/>
                <w:szCs w:val="20"/>
              </w:rPr>
              <w:t xml:space="preserve">sudjelovanja u savjetovanju o </w:t>
            </w:r>
          </w:p>
          <w:p w14:paraId="19B32860" w14:textId="77777777" w:rsidR="008E0DE3" w:rsidRPr="008E0DE3" w:rsidRDefault="008E0DE3">
            <w:pPr>
              <w:jc w:val="center"/>
              <w:rPr>
                <w:rFonts w:ascii="Century Gothic" w:hAnsi="Century Gothic" w:cs="Calibri"/>
                <w:sz w:val="20"/>
                <w:szCs w:val="20"/>
              </w:rPr>
            </w:pPr>
            <w:r w:rsidRPr="008E0DE3">
              <w:rPr>
                <w:rFonts w:ascii="Century Gothic" w:hAnsi="Century Gothic" w:cs="Calibri"/>
                <w:b/>
                <w:sz w:val="20"/>
                <w:szCs w:val="20"/>
              </w:rPr>
              <w:t xml:space="preserve">nacrtu općeg akta </w:t>
            </w:r>
            <w:r w:rsidRPr="008E0DE3">
              <w:rPr>
                <w:rFonts w:ascii="Century Gothic" w:hAnsi="Century Gothic" w:cs="Calibri"/>
                <w:b/>
                <w:sz w:val="20"/>
                <w:szCs w:val="20"/>
              </w:rPr>
              <w:br/>
            </w:r>
          </w:p>
        </w:tc>
      </w:tr>
      <w:tr w:rsidR="008E0DE3" w:rsidRPr="008E0DE3" w14:paraId="1B0347EA" w14:textId="77777777" w:rsidTr="005E002E">
        <w:trPr>
          <w:trHeight w:val="687"/>
        </w:trPr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1CFF2" w14:textId="76A6DB87" w:rsidR="008E0DE3" w:rsidRPr="008E0DE3" w:rsidRDefault="00EB3063">
            <w:pPr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 xml:space="preserve">NACRT </w:t>
            </w:r>
            <w:r w:rsidR="008920E0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PRIJEDLOG</w:t>
            </w:r>
            <w:r>
              <w:rPr>
                <w:rFonts w:ascii="Century Gothic" w:hAnsi="Century Gothic" w:cs="Calibri"/>
                <w:b/>
                <w:bCs/>
                <w:sz w:val="20"/>
                <w:szCs w:val="20"/>
              </w:rPr>
              <w:t>A</w:t>
            </w:r>
            <w:r w:rsidR="008920E0">
              <w:rPr>
                <w:rFonts w:ascii="Century Gothic" w:hAnsi="Century Gothic" w:cs="Calibri"/>
                <w:b/>
                <w:bCs/>
                <w:sz w:val="20"/>
                <w:szCs w:val="20"/>
              </w:rPr>
              <w:t xml:space="preserve"> </w:t>
            </w:r>
            <w:r w:rsidR="001B1852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PRAVIL</w:t>
            </w:r>
            <w:r w:rsidR="008920E0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N</w:t>
            </w:r>
            <w:r w:rsidR="001B1852">
              <w:rPr>
                <w:rFonts w:ascii="Century Gothic" w:hAnsi="Century Gothic" w:cs="Calibri"/>
                <w:b/>
                <w:bCs/>
                <w:sz w:val="20"/>
                <w:szCs w:val="20"/>
              </w:rPr>
              <w:t xml:space="preserve">IKA O </w:t>
            </w:r>
            <w:r w:rsidR="00A2326B">
              <w:rPr>
                <w:rFonts w:ascii="Century Gothic" w:hAnsi="Century Gothic" w:cs="Calibri"/>
                <w:b/>
                <w:bCs/>
                <w:sz w:val="20"/>
                <w:szCs w:val="20"/>
              </w:rPr>
              <w:t xml:space="preserve">IZMJENAMA I DOPUNAMA PRAVILNIKA O </w:t>
            </w:r>
            <w:r w:rsidR="001B1852">
              <w:rPr>
                <w:rFonts w:ascii="Century Gothic" w:hAnsi="Century Gothic" w:cs="Calibri"/>
                <w:b/>
                <w:bCs/>
                <w:sz w:val="20"/>
                <w:szCs w:val="20"/>
              </w:rPr>
              <w:t>PROVEDBI POSTUPAKA JEDNOSTAVNE NABAVE</w:t>
            </w:r>
          </w:p>
        </w:tc>
      </w:tr>
      <w:tr w:rsidR="008E0DE3" w:rsidRPr="008E0DE3" w14:paraId="06039DBA" w14:textId="77777777" w:rsidTr="005E002E">
        <w:tc>
          <w:tcPr>
            <w:tcW w:w="10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A9D0B" w14:textId="77777777" w:rsidR="008E0DE3" w:rsidRPr="008E0DE3" w:rsidRDefault="008E0DE3">
            <w:pPr>
              <w:jc w:val="center"/>
              <w:rPr>
                <w:rFonts w:ascii="Century Gothic" w:hAnsi="Century Gothic" w:cs="Calibri"/>
                <w:sz w:val="20"/>
                <w:szCs w:val="20"/>
                <w:lang w:val="bs-Latn"/>
              </w:rPr>
            </w:pPr>
          </w:p>
          <w:p w14:paraId="2E97A250" w14:textId="3F54FAF9" w:rsidR="008E0DE3" w:rsidRPr="008E0DE3" w:rsidRDefault="008E0DE3">
            <w:pPr>
              <w:jc w:val="center"/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</w:pPr>
            <w:r w:rsidRPr="008E0DE3">
              <w:rPr>
                <w:rFonts w:ascii="Century Gothic" w:hAnsi="Century Gothic" w:cs="Calibri"/>
                <w:b/>
                <w:bCs/>
                <w:sz w:val="20"/>
                <w:szCs w:val="20"/>
                <w:lang w:val="en-US"/>
              </w:rPr>
              <w:t xml:space="preserve">JAVNA USTANOVA </w:t>
            </w:r>
            <w:r>
              <w:rPr>
                <w:rFonts w:ascii="Century Gothic" w:hAnsi="Century Gothic" w:cs="Calibri"/>
                <w:b/>
                <w:bCs/>
                <w:sz w:val="20"/>
                <w:szCs w:val="20"/>
                <w:lang w:eastAsia="ar-SA"/>
              </w:rPr>
              <w:t>ZAVOD ZA PROSTORNO UREĐENJE KARLOVAČKE ŽUPANIJE</w:t>
            </w:r>
          </w:p>
          <w:p w14:paraId="0A3A9F72" w14:textId="77777777" w:rsidR="008E0DE3" w:rsidRPr="008E0DE3" w:rsidRDefault="008E0DE3">
            <w:pPr>
              <w:jc w:val="center"/>
              <w:rPr>
                <w:rFonts w:ascii="Century Gothic" w:hAnsi="Century Gothic" w:cs="Calibri"/>
                <w:b/>
                <w:sz w:val="20"/>
                <w:szCs w:val="20"/>
              </w:rPr>
            </w:pPr>
          </w:p>
        </w:tc>
      </w:tr>
      <w:tr w:rsidR="008E0DE3" w:rsidRPr="008E0DE3" w14:paraId="6E939645" w14:textId="77777777" w:rsidTr="005E002E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9CB8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  <w:lang w:val="bs-Latn"/>
              </w:rPr>
            </w:pPr>
          </w:p>
          <w:p w14:paraId="057728DF" w14:textId="73162184" w:rsidR="008E0DE3" w:rsidRPr="008E0DE3" w:rsidRDefault="008E0DE3">
            <w:pPr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8E0DE3">
              <w:rPr>
                <w:rFonts w:ascii="Century Gothic" w:hAnsi="Century Gothic" w:cs="Calibri"/>
                <w:b/>
                <w:sz w:val="20"/>
                <w:szCs w:val="20"/>
              </w:rPr>
              <w:t xml:space="preserve">Početak savjetovanja: </w:t>
            </w:r>
            <w:r w:rsidR="00A2326B">
              <w:rPr>
                <w:rFonts w:ascii="Century Gothic" w:hAnsi="Century Gothic" w:cs="Calibri"/>
                <w:b/>
                <w:sz w:val="20"/>
                <w:szCs w:val="20"/>
              </w:rPr>
              <w:t>24</w:t>
            </w:r>
            <w:r w:rsidR="001B1852">
              <w:rPr>
                <w:rFonts w:ascii="Century Gothic" w:hAnsi="Century Gothic" w:cs="Calibri"/>
                <w:b/>
                <w:sz w:val="20"/>
                <w:szCs w:val="20"/>
              </w:rPr>
              <w:t>.</w:t>
            </w:r>
            <w:r w:rsidR="00A232DE">
              <w:rPr>
                <w:rFonts w:ascii="Century Gothic" w:hAnsi="Century Gothic" w:cs="Calibri"/>
                <w:b/>
                <w:sz w:val="20"/>
                <w:szCs w:val="20"/>
              </w:rPr>
              <w:t xml:space="preserve"> </w:t>
            </w:r>
            <w:r w:rsidR="00A2326B">
              <w:rPr>
                <w:rFonts w:ascii="Century Gothic" w:hAnsi="Century Gothic" w:cs="Calibri"/>
                <w:b/>
                <w:sz w:val="20"/>
                <w:szCs w:val="20"/>
              </w:rPr>
              <w:t>rujna</w:t>
            </w:r>
            <w:r w:rsidRPr="008E0DE3">
              <w:rPr>
                <w:rFonts w:ascii="Century Gothic" w:hAnsi="Century Gothic" w:cs="Calibri"/>
                <w:b/>
                <w:sz w:val="20"/>
                <w:szCs w:val="20"/>
              </w:rPr>
              <w:t xml:space="preserve"> 202</w:t>
            </w:r>
            <w:r w:rsidR="00A232DE">
              <w:rPr>
                <w:rFonts w:ascii="Century Gothic" w:hAnsi="Century Gothic" w:cs="Calibri"/>
                <w:b/>
                <w:sz w:val="20"/>
                <w:szCs w:val="20"/>
              </w:rPr>
              <w:t>6</w:t>
            </w:r>
            <w:r w:rsidRPr="008E0DE3">
              <w:rPr>
                <w:rFonts w:ascii="Century Gothic" w:hAnsi="Century Gothic" w:cs="Calibri"/>
                <w:b/>
                <w:sz w:val="20"/>
                <w:szCs w:val="20"/>
              </w:rPr>
              <w:t>.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A750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  <w:p w14:paraId="6E8A79A8" w14:textId="49235081" w:rsidR="008E0DE3" w:rsidRPr="008E0DE3" w:rsidRDefault="008E0DE3">
            <w:pPr>
              <w:rPr>
                <w:rFonts w:ascii="Century Gothic" w:hAnsi="Century Gothic" w:cs="Calibri"/>
                <w:b/>
                <w:sz w:val="20"/>
                <w:szCs w:val="20"/>
              </w:rPr>
            </w:pPr>
            <w:r w:rsidRPr="008E0DE3">
              <w:rPr>
                <w:rFonts w:ascii="Century Gothic" w:hAnsi="Century Gothic" w:cs="Calibri"/>
                <w:b/>
                <w:sz w:val="20"/>
                <w:szCs w:val="20"/>
              </w:rPr>
              <w:t xml:space="preserve">Završetak savjetovanja: </w:t>
            </w:r>
            <w:r w:rsidR="00A2326B">
              <w:rPr>
                <w:rFonts w:ascii="Century Gothic" w:hAnsi="Century Gothic" w:cs="Calibri"/>
                <w:b/>
                <w:sz w:val="20"/>
                <w:szCs w:val="20"/>
              </w:rPr>
              <w:t>9</w:t>
            </w:r>
            <w:r w:rsidRPr="008E0DE3">
              <w:rPr>
                <w:rFonts w:ascii="Century Gothic" w:hAnsi="Century Gothic" w:cs="Calibri"/>
                <w:b/>
                <w:sz w:val="20"/>
                <w:szCs w:val="20"/>
              </w:rPr>
              <w:t xml:space="preserve">. </w:t>
            </w:r>
            <w:r w:rsidR="00A2326B">
              <w:rPr>
                <w:rFonts w:ascii="Century Gothic" w:hAnsi="Century Gothic" w:cs="Calibri"/>
                <w:b/>
                <w:sz w:val="20"/>
                <w:szCs w:val="20"/>
              </w:rPr>
              <w:t>listopada</w:t>
            </w:r>
            <w:r w:rsidRPr="008E0DE3">
              <w:rPr>
                <w:rFonts w:ascii="Century Gothic" w:hAnsi="Century Gothic" w:cs="Calibri"/>
                <w:b/>
                <w:sz w:val="20"/>
                <w:szCs w:val="20"/>
              </w:rPr>
              <w:t xml:space="preserve"> 202</w:t>
            </w:r>
            <w:r w:rsidR="00A232DE">
              <w:rPr>
                <w:rFonts w:ascii="Century Gothic" w:hAnsi="Century Gothic" w:cs="Calibri"/>
                <w:b/>
                <w:sz w:val="20"/>
                <w:szCs w:val="20"/>
              </w:rPr>
              <w:t>6</w:t>
            </w:r>
            <w:r w:rsidRPr="008E0DE3">
              <w:rPr>
                <w:rFonts w:ascii="Century Gothic" w:hAnsi="Century Gothic" w:cs="Calibri"/>
                <w:b/>
                <w:sz w:val="20"/>
                <w:szCs w:val="20"/>
              </w:rPr>
              <w:t>.</w:t>
            </w:r>
            <w:r w:rsidRPr="008E0DE3">
              <w:rPr>
                <w:rFonts w:ascii="Century Gothic" w:hAnsi="Century Gothic" w:cs="Calibri"/>
                <w:b/>
                <w:sz w:val="20"/>
                <w:szCs w:val="20"/>
                <w:u w:val="single"/>
              </w:rPr>
              <w:t xml:space="preserve"> </w:t>
            </w:r>
          </w:p>
          <w:p w14:paraId="516A1AD1" w14:textId="77777777" w:rsidR="008E0DE3" w:rsidRPr="008E0DE3" w:rsidRDefault="008E0DE3">
            <w:pPr>
              <w:rPr>
                <w:rFonts w:ascii="Century Gothic" w:hAnsi="Century Gothic" w:cs="Calibri"/>
                <w:b/>
                <w:sz w:val="20"/>
                <w:szCs w:val="20"/>
              </w:rPr>
            </w:pPr>
          </w:p>
        </w:tc>
      </w:tr>
      <w:tr w:rsidR="008E0DE3" w:rsidRPr="008E0DE3" w14:paraId="61BF7138" w14:textId="77777777" w:rsidTr="005E002E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8C6CF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  <w:p w14:paraId="18EFC2DA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  <w:r w:rsidRPr="008E0DE3">
              <w:rPr>
                <w:rFonts w:ascii="Century Gothic" w:hAnsi="Century Gothic" w:cs="Calibri"/>
                <w:sz w:val="20"/>
                <w:szCs w:val="20"/>
              </w:rPr>
              <w:t>Naziv predstavnika zainteresirane javnosti koja daje svoje mišljenje, primjedbe i prijedloge na predloženi nacrt</w:t>
            </w:r>
          </w:p>
          <w:p w14:paraId="4112DBE5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AA99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8E0DE3" w:rsidRPr="008E0DE3" w14:paraId="7EFDF313" w14:textId="77777777" w:rsidTr="005E002E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4FAF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  <w:p w14:paraId="7E6893FC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  <w:r w:rsidRPr="008E0DE3">
              <w:rPr>
                <w:rFonts w:ascii="Century Gothic" w:hAnsi="Century Gothic" w:cs="Calibri"/>
                <w:sz w:val="20"/>
                <w:szCs w:val="20"/>
              </w:rPr>
              <w:t>Interes, odnosno kategorija i brojnost korisnika koje predstavljate</w:t>
            </w:r>
          </w:p>
          <w:p w14:paraId="0D021938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37C3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8E0DE3" w:rsidRPr="008E0DE3" w14:paraId="06A25967" w14:textId="77777777" w:rsidTr="005E002E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32BCA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  <w:p w14:paraId="4A93E961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  <w:r w:rsidRPr="008E0DE3">
              <w:rPr>
                <w:rFonts w:ascii="Century Gothic" w:hAnsi="Century Gothic" w:cs="Calibri"/>
                <w:sz w:val="20"/>
                <w:szCs w:val="20"/>
              </w:rPr>
              <w:t>Načelne primjedbe</w:t>
            </w:r>
          </w:p>
          <w:p w14:paraId="276D17F7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1D86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8E0DE3" w:rsidRPr="008E0DE3" w14:paraId="2052E604" w14:textId="77777777" w:rsidTr="005E002E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6EFB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  <w:p w14:paraId="184A4D41" w14:textId="4985642C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  <w:r w:rsidRPr="008E0DE3">
              <w:rPr>
                <w:rFonts w:ascii="Century Gothic" w:hAnsi="Century Gothic" w:cs="Calibri"/>
                <w:sz w:val="20"/>
                <w:szCs w:val="20"/>
              </w:rPr>
              <w:t xml:space="preserve">Primjedbe na pojedine članke nacrta </w:t>
            </w:r>
            <w:r>
              <w:rPr>
                <w:rFonts w:ascii="Century Gothic" w:hAnsi="Century Gothic" w:cs="Calibri"/>
                <w:sz w:val="20"/>
                <w:szCs w:val="20"/>
              </w:rPr>
              <w:t>pravilnika</w:t>
            </w:r>
            <w:r w:rsidRPr="008E0DE3">
              <w:rPr>
                <w:rFonts w:ascii="Century Gothic" w:hAnsi="Century Gothic" w:cs="Calibri"/>
                <w:sz w:val="20"/>
                <w:szCs w:val="20"/>
              </w:rPr>
              <w:t xml:space="preserve"> s obrazloženjem</w:t>
            </w:r>
          </w:p>
          <w:p w14:paraId="758287AF" w14:textId="77777777" w:rsidR="008E0DE3" w:rsidRPr="008E0DE3" w:rsidRDefault="008E0DE3">
            <w:pPr>
              <w:rPr>
                <w:rFonts w:ascii="Century Gothic" w:hAnsi="Century Gothic" w:cs="Calibri"/>
                <w:i/>
                <w:sz w:val="20"/>
                <w:szCs w:val="20"/>
              </w:rPr>
            </w:pPr>
            <w:r w:rsidRPr="008E0DE3">
              <w:rPr>
                <w:rFonts w:ascii="Century Gothic" w:hAnsi="Century Gothic" w:cs="Calibri"/>
                <w:sz w:val="20"/>
                <w:szCs w:val="20"/>
              </w:rPr>
              <w:t xml:space="preserve"> </w:t>
            </w:r>
            <w:r w:rsidRPr="008E0DE3">
              <w:rPr>
                <w:rFonts w:ascii="Century Gothic" w:hAnsi="Century Gothic" w:cs="Calibri"/>
                <w:i/>
                <w:sz w:val="20"/>
                <w:szCs w:val="20"/>
              </w:rPr>
              <w:t>(Ako je primjedaba više, prilažu se u obrascu)</w:t>
            </w:r>
          </w:p>
          <w:p w14:paraId="2B9C32F2" w14:textId="77777777" w:rsidR="008E0DE3" w:rsidRPr="008E0DE3" w:rsidRDefault="008E0DE3">
            <w:pPr>
              <w:rPr>
                <w:rFonts w:ascii="Century Gothic" w:hAnsi="Century Gothic" w:cs="Calibri"/>
                <w:i/>
                <w:sz w:val="20"/>
                <w:szCs w:val="20"/>
              </w:rPr>
            </w:pP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36D2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8E0DE3" w:rsidRPr="008E0DE3" w14:paraId="1BFD3730" w14:textId="77777777" w:rsidTr="005E002E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E51F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  <w:p w14:paraId="18B89C8C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  <w:r w:rsidRPr="008E0DE3">
              <w:rPr>
                <w:rFonts w:ascii="Century Gothic" w:hAnsi="Century Gothic" w:cs="Calibri"/>
                <w:sz w:val="20"/>
                <w:szCs w:val="20"/>
              </w:rPr>
              <w:t>Ime i prezime osobe (ili osoba) koja je sastavljala primjedbe ili osobe ovlaštene za predstavljanje predstavnika zainteresirane javnosti</w:t>
            </w:r>
          </w:p>
          <w:p w14:paraId="7D5A68DE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34C3" w14:textId="77777777" w:rsid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  <w:p w14:paraId="005FAE99" w14:textId="77777777" w:rsid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  <w:p w14:paraId="03311878" w14:textId="77777777" w:rsid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  <w:p w14:paraId="2BA6ACE3" w14:textId="77777777" w:rsid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  <w:p w14:paraId="14EF6AE7" w14:textId="77777777" w:rsid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  <w:p w14:paraId="10760DD4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8E0DE3" w:rsidRPr="008E0DE3" w14:paraId="571B2B8B" w14:textId="77777777" w:rsidTr="005E002E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F69D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  <w:p w14:paraId="5D13DE7E" w14:textId="24D13E7B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  <w:r w:rsidRPr="008E0DE3">
              <w:rPr>
                <w:rFonts w:ascii="Century Gothic" w:hAnsi="Century Gothic" w:cs="Calibri"/>
                <w:sz w:val="20"/>
                <w:szCs w:val="20"/>
              </w:rPr>
              <w:t xml:space="preserve">Jeste li suglasni da se ovaj obrazac s imenom/nazivom sudionika savjetovanja, objavi na mrežnoj stranici Javne ustanove </w:t>
            </w:r>
            <w:r>
              <w:rPr>
                <w:rFonts w:ascii="Century Gothic" w:hAnsi="Century Gothic" w:cs="Calibri"/>
                <w:sz w:val="20"/>
                <w:szCs w:val="20"/>
              </w:rPr>
              <w:t>Zavod za prostorno uređenje</w:t>
            </w:r>
            <w:r w:rsidRPr="008E0DE3">
              <w:rPr>
                <w:rFonts w:ascii="Century Gothic" w:hAnsi="Century Gothic" w:cs="Calibri"/>
                <w:sz w:val="20"/>
                <w:szCs w:val="20"/>
              </w:rPr>
              <w:t xml:space="preserve"> Karlovačke županije</w:t>
            </w:r>
            <w:r>
              <w:rPr>
                <w:rFonts w:ascii="Century Gothic" w:hAnsi="Century Gothic" w:cs="Calibri"/>
                <w:sz w:val="20"/>
                <w:szCs w:val="20"/>
              </w:rPr>
              <w:t>?</w:t>
            </w:r>
          </w:p>
          <w:p w14:paraId="5E4B7278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589D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  <w:tr w:rsidR="008E0DE3" w:rsidRPr="008E0DE3" w14:paraId="5C6B6D4D" w14:textId="77777777" w:rsidTr="005E002E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2494A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  <w:r w:rsidRPr="008E0DE3">
              <w:rPr>
                <w:rFonts w:ascii="Century Gothic" w:hAnsi="Century Gothic" w:cs="Calibri"/>
                <w:sz w:val="20"/>
                <w:szCs w:val="20"/>
              </w:rPr>
              <w:t>Datum dostavljanja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74E5" w14:textId="77777777" w:rsidR="008E0DE3" w:rsidRPr="008E0DE3" w:rsidRDefault="008E0DE3">
            <w:pPr>
              <w:rPr>
                <w:rFonts w:ascii="Century Gothic" w:hAnsi="Century Gothic" w:cs="Calibri"/>
                <w:sz w:val="20"/>
                <w:szCs w:val="20"/>
              </w:rPr>
            </w:pPr>
          </w:p>
        </w:tc>
      </w:tr>
    </w:tbl>
    <w:p w14:paraId="029EEDC7" w14:textId="19B81B92" w:rsidR="00F026A5" w:rsidRDefault="008E0DE3" w:rsidP="008E0DE3">
      <w:pPr>
        <w:jc w:val="both"/>
        <w:rPr>
          <w:rFonts w:ascii="Century Gothic" w:hAnsi="Century Gothic" w:cs="Calibri"/>
          <w:b/>
          <w:sz w:val="20"/>
          <w:szCs w:val="20"/>
        </w:rPr>
      </w:pPr>
      <w:r w:rsidRPr="008E0DE3">
        <w:rPr>
          <w:rFonts w:ascii="Century Gothic" w:hAnsi="Century Gothic" w:cs="Calibri"/>
          <w:b/>
          <w:sz w:val="20"/>
          <w:szCs w:val="20"/>
        </w:rPr>
        <w:t xml:space="preserve">Popunjeni obrazac s prilogom zaključno do </w:t>
      </w:r>
      <w:r w:rsidR="00A2326B">
        <w:rPr>
          <w:rFonts w:ascii="Century Gothic" w:hAnsi="Century Gothic" w:cs="Calibri"/>
          <w:b/>
          <w:sz w:val="20"/>
          <w:szCs w:val="20"/>
          <w:u w:val="single"/>
        </w:rPr>
        <w:t>9. listopada</w:t>
      </w:r>
      <w:r w:rsidR="00A232DE">
        <w:rPr>
          <w:rFonts w:ascii="Century Gothic" w:hAnsi="Century Gothic" w:cs="Calibri"/>
          <w:b/>
          <w:sz w:val="20"/>
          <w:szCs w:val="20"/>
          <w:u w:val="single"/>
        </w:rPr>
        <w:t xml:space="preserve"> </w:t>
      </w:r>
      <w:r w:rsidR="00F026A5">
        <w:rPr>
          <w:rFonts w:ascii="Century Gothic" w:hAnsi="Century Gothic" w:cs="Calibri"/>
          <w:b/>
          <w:sz w:val="20"/>
          <w:szCs w:val="20"/>
          <w:u w:val="single"/>
        </w:rPr>
        <w:t>202</w:t>
      </w:r>
      <w:r w:rsidR="00A232DE">
        <w:rPr>
          <w:rFonts w:ascii="Century Gothic" w:hAnsi="Century Gothic" w:cs="Calibri"/>
          <w:b/>
          <w:sz w:val="20"/>
          <w:szCs w:val="20"/>
          <w:u w:val="single"/>
        </w:rPr>
        <w:t>6</w:t>
      </w:r>
      <w:r w:rsidR="00F026A5">
        <w:rPr>
          <w:rFonts w:ascii="Century Gothic" w:hAnsi="Century Gothic" w:cs="Calibri"/>
          <w:b/>
          <w:sz w:val="20"/>
          <w:szCs w:val="20"/>
          <w:u w:val="single"/>
        </w:rPr>
        <w:t>.</w:t>
      </w:r>
      <w:r w:rsidRPr="008E0DE3">
        <w:rPr>
          <w:rFonts w:ascii="Century Gothic" w:hAnsi="Century Gothic" w:cs="Calibri"/>
          <w:b/>
          <w:sz w:val="20"/>
          <w:szCs w:val="20"/>
          <w:u w:val="single"/>
        </w:rPr>
        <w:t xml:space="preserve"> </w:t>
      </w:r>
      <w:r w:rsidRPr="008E0DE3">
        <w:rPr>
          <w:rFonts w:ascii="Century Gothic" w:hAnsi="Century Gothic" w:cs="Calibri"/>
          <w:b/>
          <w:sz w:val="20"/>
          <w:szCs w:val="20"/>
        </w:rPr>
        <w:t>dostaviti na adresu elektroničke pošte:</w:t>
      </w:r>
    </w:p>
    <w:p w14:paraId="204D0368" w14:textId="3A423D6B" w:rsidR="008E0DE3" w:rsidRPr="008E0DE3" w:rsidRDefault="00F026A5" w:rsidP="008E0DE3">
      <w:pPr>
        <w:jc w:val="both"/>
        <w:rPr>
          <w:rFonts w:ascii="Century Gothic" w:eastAsia="Trebuchet MS" w:hAnsi="Century Gothic" w:cs="Calibri"/>
          <w:b/>
          <w:bCs/>
          <w:sz w:val="20"/>
          <w:szCs w:val="20"/>
          <w:lang w:val="bs-Latn"/>
        </w:rPr>
      </w:pPr>
      <w:hyperlink r:id="rId7" w:history="1">
        <w:r w:rsidRPr="00DE0020">
          <w:rPr>
            <w:rStyle w:val="Hiperveza"/>
            <w:rFonts w:ascii="Century Gothic" w:eastAsia="Calibri" w:hAnsi="Century Gothic" w:cs="Calibri"/>
            <w:b/>
            <w:bCs/>
            <w:sz w:val="20"/>
            <w:szCs w:val="20"/>
            <w:bdr w:val="none" w:sz="0" w:space="0" w:color="auto" w:frame="1"/>
            <w:shd w:val="clear" w:color="auto" w:fill="FFFFFF"/>
          </w:rPr>
          <w:t>info@zavod-kazup.hr</w:t>
        </w:r>
      </w:hyperlink>
      <w:r w:rsidR="008E0DE3">
        <w:rPr>
          <w:rFonts w:ascii="Century Gothic" w:eastAsia="Calibri" w:hAnsi="Century Gothic" w:cs="Calibri"/>
          <w:b/>
          <w:bCs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r w:rsidR="008E0DE3">
        <w:rPr>
          <w:rFonts w:ascii="Century Gothic" w:hAnsi="Century Gothic" w:cs="Calibri"/>
          <w:b/>
          <w:bCs/>
          <w:sz w:val="20"/>
          <w:szCs w:val="20"/>
          <w:bdr w:val="none" w:sz="0" w:space="0" w:color="auto" w:frame="1"/>
          <w:shd w:val="clear" w:color="auto" w:fill="FFFFFF"/>
        </w:rPr>
        <w:t>.</w:t>
      </w:r>
    </w:p>
    <w:p w14:paraId="55F9D2C2" w14:textId="77777777" w:rsidR="00F026A5" w:rsidRDefault="008E0DE3" w:rsidP="00F026A5">
      <w:pPr>
        <w:spacing w:after="0" w:line="23" w:lineRule="atLeast"/>
        <w:rPr>
          <w:rFonts w:ascii="Century Gothic" w:hAnsi="Century Gothic" w:cs="Calibri"/>
          <w:b/>
          <w:bCs/>
          <w:sz w:val="20"/>
          <w:szCs w:val="20"/>
          <w:u w:val="single"/>
        </w:rPr>
      </w:pPr>
      <w:r w:rsidRPr="008E0DE3">
        <w:rPr>
          <w:rFonts w:ascii="Century Gothic" w:hAnsi="Century Gothic" w:cs="Calibri"/>
          <w:b/>
          <w:bCs/>
          <w:sz w:val="20"/>
          <w:szCs w:val="20"/>
        </w:rPr>
        <w:t xml:space="preserve">Po završetku savjetovanja, </w:t>
      </w:r>
      <w:r w:rsidRPr="008E0DE3">
        <w:rPr>
          <w:rFonts w:ascii="Century Gothic" w:hAnsi="Century Gothic" w:cs="Calibri"/>
          <w:b/>
          <w:bCs/>
          <w:sz w:val="20"/>
          <w:szCs w:val="20"/>
          <w:u w:val="single"/>
        </w:rPr>
        <w:t>svi pristigli doprinosi bit će javno dostupni na internetskoj stranici Javne</w:t>
      </w:r>
    </w:p>
    <w:p w14:paraId="11495F56" w14:textId="77777777" w:rsidR="00F026A5" w:rsidRDefault="008E0DE3" w:rsidP="00F026A5">
      <w:pPr>
        <w:spacing w:after="0" w:line="23" w:lineRule="atLeast"/>
        <w:rPr>
          <w:rFonts w:ascii="Century Gothic" w:hAnsi="Century Gothic" w:cs="Calibri"/>
          <w:b/>
          <w:sz w:val="20"/>
          <w:szCs w:val="20"/>
        </w:rPr>
      </w:pPr>
      <w:r w:rsidRPr="008E0DE3">
        <w:rPr>
          <w:rFonts w:ascii="Century Gothic" w:hAnsi="Century Gothic" w:cs="Calibri"/>
          <w:b/>
          <w:bCs/>
          <w:sz w:val="20"/>
          <w:szCs w:val="20"/>
          <w:u w:val="single"/>
        </w:rPr>
        <w:t xml:space="preserve">ustanove </w:t>
      </w:r>
      <w:r>
        <w:rPr>
          <w:rFonts w:ascii="Century Gothic" w:hAnsi="Century Gothic" w:cs="Calibri"/>
          <w:b/>
          <w:bCs/>
          <w:sz w:val="20"/>
          <w:szCs w:val="20"/>
          <w:u w:val="single"/>
          <w:lang w:eastAsia="ar-SA"/>
        </w:rPr>
        <w:t>Zavod za prostorno uređenje</w:t>
      </w:r>
      <w:r w:rsidRPr="008E0DE3">
        <w:rPr>
          <w:rFonts w:ascii="Century Gothic" w:hAnsi="Century Gothic" w:cs="Calibri"/>
          <w:b/>
          <w:bCs/>
          <w:sz w:val="20"/>
          <w:szCs w:val="20"/>
          <w:u w:val="single"/>
          <w:lang w:eastAsia="ar-SA"/>
        </w:rPr>
        <w:t xml:space="preserve"> Karlovačke županije</w:t>
      </w:r>
      <w:r w:rsidRPr="008E0DE3">
        <w:rPr>
          <w:rFonts w:ascii="Century Gothic" w:hAnsi="Century Gothic" w:cs="Calibri"/>
          <w:b/>
          <w:bCs/>
          <w:sz w:val="20"/>
          <w:szCs w:val="20"/>
        </w:rPr>
        <w:t xml:space="preserve">. Ukoliko ne </w:t>
      </w:r>
      <w:r w:rsidRPr="008E0DE3">
        <w:rPr>
          <w:rFonts w:ascii="Century Gothic" w:hAnsi="Century Gothic" w:cs="Calibri"/>
          <w:b/>
          <w:sz w:val="20"/>
          <w:szCs w:val="20"/>
        </w:rPr>
        <w:t xml:space="preserve">želite da Vaši osobni podaci </w:t>
      </w:r>
    </w:p>
    <w:p w14:paraId="45887DDB" w14:textId="0DC31D58" w:rsidR="008E0DE3" w:rsidRPr="008E0DE3" w:rsidRDefault="008E0DE3" w:rsidP="00F026A5">
      <w:pPr>
        <w:spacing w:after="0" w:line="23" w:lineRule="atLeast"/>
        <w:rPr>
          <w:rFonts w:ascii="Century Gothic" w:eastAsia="Calibri" w:hAnsi="Century Gothic" w:cstheme="minorHAnsi"/>
          <w:sz w:val="20"/>
          <w:szCs w:val="20"/>
        </w:rPr>
      </w:pPr>
      <w:r w:rsidRPr="008E0DE3">
        <w:rPr>
          <w:rFonts w:ascii="Century Gothic" w:hAnsi="Century Gothic" w:cs="Calibri"/>
          <w:b/>
          <w:sz w:val="20"/>
          <w:szCs w:val="20"/>
        </w:rPr>
        <w:t>(ime i prezime) budu javno objavljeni, molimo da to jasno istaknete</w:t>
      </w:r>
      <w:r>
        <w:rPr>
          <w:rFonts w:ascii="Century Gothic" w:hAnsi="Century Gothic" w:cs="Calibri"/>
          <w:b/>
          <w:sz w:val="20"/>
          <w:szCs w:val="20"/>
        </w:rPr>
        <w:t>.</w:t>
      </w:r>
    </w:p>
    <w:p w14:paraId="60B33E62" w14:textId="77777777" w:rsidR="00587A95" w:rsidRPr="008E0DE3" w:rsidRDefault="00587A95" w:rsidP="00587A95">
      <w:pPr>
        <w:spacing w:after="0" w:line="240" w:lineRule="auto"/>
        <w:ind w:left="720"/>
        <w:rPr>
          <w:rFonts w:ascii="Century Gothic" w:hAnsi="Century Gothic"/>
          <w:sz w:val="20"/>
          <w:szCs w:val="20"/>
        </w:rPr>
      </w:pPr>
    </w:p>
    <w:sectPr w:rsidR="00587A95" w:rsidRPr="008E0DE3" w:rsidSect="007D1534">
      <w:headerReference w:type="default" r:id="rId8"/>
      <w:pgSz w:w="11906" w:h="16838"/>
      <w:pgMar w:top="2410" w:right="70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78619" w14:textId="77777777" w:rsidR="00150BEE" w:rsidRDefault="00150BEE" w:rsidP="00054ADA">
      <w:pPr>
        <w:spacing w:after="0" w:line="240" w:lineRule="auto"/>
      </w:pPr>
      <w:r>
        <w:separator/>
      </w:r>
    </w:p>
  </w:endnote>
  <w:endnote w:type="continuationSeparator" w:id="0">
    <w:p w14:paraId="4FAD2107" w14:textId="77777777" w:rsidR="00150BEE" w:rsidRDefault="00150BEE" w:rsidP="00054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5E343" w14:textId="77777777" w:rsidR="00150BEE" w:rsidRDefault="00150BEE" w:rsidP="00054ADA">
      <w:pPr>
        <w:spacing w:after="0" w:line="240" w:lineRule="auto"/>
      </w:pPr>
      <w:r>
        <w:separator/>
      </w:r>
    </w:p>
  </w:footnote>
  <w:footnote w:type="continuationSeparator" w:id="0">
    <w:p w14:paraId="6D01F822" w14:textId="77777777" w:rsidR="00150BEE" w:rsidRDefault="00150BEE" w:rsidP="00054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CEFCD" w14:textId="7F2248E3" w:rsidR="00054ADA" w:rsidRDefault="00054ADA" w:rsidP="00292322">
    <w:pPr>
      <w:pStyle w:val="Zaglavlje"/>
      <w:jc w:val="center"/>
    </w:pPr>
  </w:p>
  <w:p w14:paraId="415D5C27" w14:textId="03718066" w:rsidR="00054ADA" w:rsidRDefault="005E002E" w:rsidP="00292322">
    <w:pPr>
      <w:pStyle w:val="Zaglavlje"/>
      <w:spacing w:before="20" w:after="20"/>
      <w:ind w:left="567" w:right="567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45788D2" wp14:editId="1D28A9DF">
          <wp:simplePos x="0" y="0"/>
          <wp:positionH relativeFrom="page">
            <wp:posOffset>360045</wp:posOffset>
          </wp:positionH>
          <wp:positionV relativeFrom="paragraph">
            <wp:posOffset>-635</wp:posOffset>
          </wp:positionV>
          <wp:extent cx="6377940" cy="982980"/>
          <wp:effectExtent l="0" t="0" r="3810" b="7620"/>
          <wp:wrapNone/>
          <wp:docPr id="1404194692" name="Slika 14041946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223634" name="Slika 2012236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7940" cy="982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A1AC5"/>
    <w:multiLevelType w:val="hybridMultilevel"/>
    <w:tmpl w:val="D55496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03B22"/>
    <w:multiLevelType w:val="hybridMultilevel"/>
    <w:tmpl w:val="0CF0A766"/>
    <w:lvl w:ilvl="0" w:tplc="A72CEC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CC30F3E"/>
    <w:multiLevelType w:val="hybridMultilevel"/>
    <w:tmpl w:val="1C7048C2"/>
    <w:lvl w:ilvl="0" w:tplc="DA1C2426">
      <w:numFmt w:val="bullet"/>
      <w:lvlText w:val="-"/>
      <w:lvlJc w:val="left"/>
      <w:pPr>
        <w:ind w:left="1770" w:hanging="360"/>
      </w:pPr>
      <w:rPr>
        <w:rFonts w:ascii="Century Gothic" w:eastAsia="Times New Roman" w:hAnsi="Century Gothic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583F2B53"/>
    <w:multiLevelType w:val="hybridMultilevel"/>
    <w:tmpl w:val="2C5E8B92"/>
    <w:lvl w:ilvl="0" w:tplc="798C6CBE">
      <w:start w:val="10"/>
      <w:numFmt w:val="bullet"/>
      <w:lvlText w:val="-"/>
      <w:lvlJc w:val="left"/>
      <w:pPr>
        <w:ind w:left="3237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55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27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997" w:hanging="360"/>
      </w:pPr>
      <w:rPr>
        <w:rFonts w:ascii="Wingdings" w:hAnsi="Wingdings" w:hint="default"/>
      </w:rPr>
    </w:lvl>
  </w:abstractNum>
  <w:num w:numId="1" w16cid:durableId="984814148">
    <w:abstractNumId w:val="0"/>
  </w:num>
  <w:num w:numId="2" w16cid:durableId="1728261377">
    <w:abstractNumId w:val="2"/>
  </w:num>
  <w:num w:numId="3" w16cid:durableId="712845132">
    <w:abstractNumId w:val="3"/>
  </w:num>
  <w:num w:numId="4" w16cid:durableId="763376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ADA"/>
    <w:rsid w:val="00016288"/>
    <w:rsid w:val="000302B7"/>
    <w:rsid w:val="00054ADA"/>
    <w:rsid w:val="00063248"/>
    <w:rsid w:val="00150BEE"/>
    <w:rsid w:val="00170D4A"/>
    <w:rsid w:val="001B1852"/>
    <w:rsid w:val="001E0BF0"/>
    <w:rsid w:val="00224848"/>
    <w:rsid w:val="00292322"/>
    <w:rsid w:val="00297DCA"/>
    <w:rsid w:val="00325BC7"/>
    <w:rsid w:val="00415220"/>
    <w:rsid w:val="00486716"/>
    <w:rsid w:val="004A0E87"/>
    <w:rsid w:val="00587A95"/>
    <w:rsid w:val="005935D4"/>
    <w:rsid w:val="005D67EC"/>
    <w:rsid w:val="005E002E"/>
    <w:rsid w:val="005E5848"/>
    <w:rsid w:val="00745B0D"/>
    <w:rsid w:val="0077676B"/>
    <w:rsid w:val="007D1534"/>
    <w:rsid w:val="0080049D"/>
    <w:rsid w:val="008920E0"/>
    <w:rsid w:val="008C2CD6"/>
    <w:rsid w:val="008C61CA"/>
    <w:rsid w:val="008D2DD3"/>
    <w:rsid w:val="008E0DE3"/>
    <w:rsid w:val="009D4474"/>
    <w:rsid w:val="00A049E6"/>
    <w:rsid w:val="00A07521"/>
    <w:rsid w:val="00A2326B"/>
    <w:rsid w:val="00A232DE"/>
    <w:rsid w:val="00A55D89"/>
    <w:rsid w:val="00B67AD8"/>
    <w:rsid w:val="00B93DD8"/>
    <w:rsid w:val="00C051F0"/>
    <w:rsid w:val="00C10830"/>
    <w:rsid w:val="00C317E1"/>
    <w:rsid w:val="00C810AB"/>
    <w:rsid w:val="00C94ACA"/>
    <w:rsid w:val="00C96CEE"/>
    <w:rsid w:val="00CE4600"/>
    <w:rsid w:val="00D14D4C"/>
    <w:rsid w:val="00D1564F"/>
    <w:rsid w:val="00D74378"/>
    <w:rsid w:val="00DB736C"/>
    <w:rsid w:val="00DF638D"/>
    <w:rsid w:val="00EB3063"/>
    <w:rsid w:val="00ED5437"/>
    <w:rsid w:val="00F026A5"/>
    <w:rsid w:val="00F9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3B7BC2"/>
  <w15:chartTrackingRefBased/>
  <w15:docId w15:val="{7F8CC0DC-D361-4A7B-AAFC-9248C9A8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4ADA"/>
  </w:style>
  <w:style w:type="paragraph" w:styleId="Naslov1">
    <w:name w:val="heading 1"/>
    <w:basedOn w:val="Normal"/>
    <w:next w:val="Normal"/>
    <w:link w:val="Naslov1Char"/>
    <w:uiPriority w:val="9"/>
    <w:qFormat/>
    <w:rsid w:val="00054AD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54AD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54AD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54AD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54AD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54AD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54AD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54AD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54AD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54A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54ADA"/>
  </w:style>
  <w:style w:type="paragraph" w:styleId="Podnoje">
    <w:name w:val="footer"/>
    <w:basedOn w:val="Normal"/>
    <w:link w:val="PodnojeChar"/>
    <w:uiPriority w:val="99"/>
    <w:unhideWhenUsed/>
    <w:rsid w:val="00054A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54ADA"/>
  </w:style>
  <w:style w:type="character" w:customStyle="1" w:styleId="Naslov1Char">
    <w:name w:val="Naslov 1 Char"/>
    <w:basedOn w:val="Zadanifontodlomka"/>
    <w:link w:val="Naslov1"/>
    <w:uiPriority w:val="9"/>
    <w:rsid w:val="00054ADA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54A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54ADA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54ADA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54ADA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54ADA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54ADA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54ADA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54ADA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054ADA"/>
    <w:pPr>
      <w:spacing w:line="240" w:lineRule="auto"/>
    </w:pPr>
    <w:rPr>
      <w:b/>
      <w:bCs/>
      <w:smallCaps/>
      <w:color w:val="44546A" w:themeColor="text2"/>
    </w:rPr>
  </w:style>
  <w:style w:type="paragraph" w:styleId="Naslov">
    <w:name w:val="Title"/>
    <w:basedOn w:val="Normal"/>
    <w:next w:val="Normal"/>
    <w:link w:val="NaslovChar"/>
    <w:uiPriority w:val="10"/>
    <w:qFormat/>
    <w:rsid w:val="00054AD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aslovChar">
    <w:name w:val="Naslov Char"/>
    <w:basedOn w:val="Zadanifontodlomka"/>
    <w:link w:val="Naslov"/>
    <w:uiPriority w:val="10"/>
    <w:rsid w:val="00054ADA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54AD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54ADA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Naglaeno">
    <w:name w:val="Strong"/>
    <w:basedOn w:val="Zadanifontodlomka"/>
    <w:uiPriority w:val="22"/>
    <w:qFormat/>
    <w:rsid w:val="00054ADA"/>
    <w:rPr>
      <w:b/>
      <w:bCs/>
    </w:rPr>
  </w:style>
  <w:style w:type="character" w:styleId="Istaknuto">
    <w:name w:val="Emphasis"/>
    <w:basedOn w:val="Zadanifontodlomka"/>
    <w:uiPriority w:val="20"/>
    <w:qFormat/>
    <w:rsid w:val="00054ADA"/>
    <w:rPr>
      <w:i/>
      <w:iCs/>
    </w:rPr>
  </w:style>
  <w:style w:type="paragraph" w:styleId="Bezproreda">
    <w:name w:val="No Spacing"/>
    <w:uiPriority w:val="1"/>
    <w:qFormat/>
    <w:rsid w:val="00054ADA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qFormat/>
    <w:rsid w:val="00054ADA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tChar">
    <w:name w:val="Citat Char"/>
    <w:basedOn w:val="Zadanifontodlomka"/>
    <w:link w:val="Citat"/>
    <w:uiPriority w:val="29"/>
    <w:rsid w:val="00054ADA"/>
    <w:rPr>
      <w:color w:val="44546A" w:themeColor="text2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54AD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54ADA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054ADA"/>
    <w:rPr>
      <w:i/>
      <w:iCs/>
      <w:color w:val="595959" w:themeColor="text1" w:themeTint="A6"/>
    </w:rPr>
  </w:style>
  <w:style w:type="character" w:styleId="Jakoisticanje">
    <w:name w:val="Intense Emphasis"/>
    <w:basedOn w:val="Zadanifontodlomka"/>
    <w:uiPriority w:val="21"/>
    <w:qFormat/>
    <w:rsid w:val="00054ADA"/>
    <w:rPr>
      <w:b/>
      <w:bCs/>
      <w:i/>
      <w:iCs/>
    </w:rPr>
  </w:style>
  <w:style w:type="character" w:styleId="Neupadljivareferenca">
    <w:name w:val="Subtle Reference"/>
    <w:basedOn w:val="Zadanifontodlomka"/>
    <w:uiPriority w:val="31"/>
    <w:qFormat/>
    <w:rsid w:val="00054AD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staknutareferenca">
    <w:name w:val="Intense Reference"/>
    <w:basedOn w:val="Zadanifontodlomka"/>
    <w:uiPriority w:val="32"/>
    <w:qFormat/>
    <w:rsid w:val="00054ADA"/>
    <w:rPr>
      <w:b/>
      <w:bCs/>
      <w:smallCaps/>
      <w:color w:val="44546A" w:themeColor="text2"/>
      <w:u w:val="single"/>
    </w:rPr>
  </w:style>
  <w:style w:type="character" w:styleId="Naslovknjige">
    <w:name w:val="Book Title"/>
    <w:basedOn w:val="Zadanifontodlomka"/>
    <w:uiPriority w:val="33"/>
    <w:qFormat/>
    <w:rsid w:val="00054ADA"/>
    <w:rPr>
      <w:b/>
      <w:bCs/>
      <w:smallCaps/>
      <w:spacing w:val="10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054ADA"/>
    <w:pPr>
      <w:outlineLvl w:val="9"/>
    </w:pPr>
  </w:style>
  <w:style w:type="paragraph" w:styleId="Odlomakpopisa">
    <w:name w:val="List Paragraph"/>
    <w:basedOn w:val="Normal"/>
    <w:uiPriority w:val="34"/>
    <w:qFormat/>
    <w:rsid w:val="00587A95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E0DE3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E0D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0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zavod-kazu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Latković</dc:creator>
  <cp:keywords/>
  <dc:description/>
  <cp:lastModifiedBy>Slađana Fumić</cp:lastModifiedBy>
  <cp:revision>10</cp:revision>
  <cp:lastPrinted>2023-12-05T14:20:00Z</cp:lastPrinted>
  <dcterms:created xsi:type="dcterms:W3CDTF">2026-06-15T12:28:00Z</dcterms:created>
  <dcterms:modified xsi:type="dcterms:W3CDTF">2026-09-25T10:19:00Z</dcterms:modified>
</cp:coreProperties>
</file>